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3B" w:rsidRDefault="00D6433B" w:rsidP="00D6433B">
      <w:pPr>
        <w:pBdr>
          <w:bottom w:val="single" w:sz="6" w:space="1" w:color="000000"/>
        </w:pBdr>
        <w:rPr>
          <w:rFonts w:ascii="Arial" w:hAnsi="Arial"/>
          <w:b/>
          <w:color w:val="000080"/>
          <w:sz w:val="32"/>
        </w:rPr>
      </w:pPr>
      <w:r w:rsidRPr="00350717">
        <w:rPr>
          <w:rFonts w:ascii="Arial" w:hAnsi="Arial"/>
          <w:b/>
          <w:noProof/>
          <w:sz w:val="20"/>
          <w:lang w:eastAsia="nl-NL"/>
        </w:rPr>
        <w:drawing>
          <wp:inline distT="0" distB="0" distL="0" distR="0">
            <wp:extent cx="1028700" cy="11887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188720"/>
                    </a:xfrm>
                    <a:prstGeom prst="rect">
                      <a:avLst/>
                    </a:prstGeom>
                    <a:noFill/>
                    <a:ln>
                      <a:noFill/>
                    </a:ln>
                  </pic:spPr>
                </pic:pic>
              </a:graphicData>
            </a:graphic>
          </wp:inline>
        </w:drawing>
      </w:r>
      <w:r>
        <w:rPr>
          <w:rFonts w:ascii="Arial" w:hAnsi="Arial"/>
          <w:b/>
        </w:rPr>
        <w:t xml:space="preserve">   </w:t>
      </w:r>
      <w:r>
        <w:rPr>
          <w:rFonts w:ascii="Arial" w:hAnsi="Arial"/>
          <w:b/>
        </w:rPr>
        <w:tab/>
      </w:r>
      <w:r>
        <w:rPr>
          <w:rFonts w:ascii="Arial" w:hAnsi="Arial"/>
          <w:b/>
        </w:rPr>
        <w:tab/>
      </w:r>
      <w:r>
        <w:rPr>
          <w:rFonts w:ascii="Arial" w:hAnsi="Arial"/>
          <w:b/>
        </w:rPr>
        <w:tab/>
      </w:r>
      <w:r w:rsidRPr="00D6433B">
        <w:rPr>
          <w:rFonts w:ascii="Arial" w:hAnsi="Arial"/>
          <w:b/>
          <w:noProof/>
          <w:lang w:eastAsia="nl-NL"/>
        </w:rPr>
        <w:drawing>
          <wp:inline distT="0" distB="0" distL="0" distR="0">
            <wp:extent cx="1684020" cy="1158240"/>
            <wp:effectExtent l="0" t="0" r="0" b="3810"/>
            <wp:docPr id="2" name="Afbeelding 2" descr="C:\Users\Anneke\Dropbox\Afbeeldingen\Fracti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ke\Dropbox\Afbeeldingen\Fractie\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4020" cy="1158240"/>
                    </a:xfrm>
                    <a:prstGeom prst="rect">
                      <a:avLst/>
                    </a:prstGeom>
                    <a:noFill/>
                    <a:ln>
                      <a:noFill/>
                    </a:ln>
                  </pic:spPr>
                </pic:pic>
              </a:graphicData>
            </a:graphic>
          </wp:inline>
        </w:drawing>
      </w:r>
    </w:p>
    <w:p w:rsidR="00D6433B" w:rsidRDefault="00D6433B" w:rsidP="00D6433B"/>
    <w:p w:rsidR="00D6433B" w:rsidRPr="00D6433B" w:rsidRDefault="00D6433B" w:rsidP="00D6433B">
      <w:pPr>
        <w:rPr>
          <w:rFonts w:ascii="Calibri" w:hAnsi="Calibri"/>
          <w:sz w:val="24"/>
          <w:szCs w:val="24"/>
        </w:rPr>
      </w:pPr>
      <w:r w:rsidRPr="00D6433B">
        <w:rPr>
          <w:rFonts w:ascii="Calibri" w:hAnsi="Calibri"/>
          <w:sz w:val="24"/>
          <w:szCs w:val="24"/>
        </w:rPr>
        <w:t>Aan de voorzitter van Gedeputeerde Staten</w:t>
      </w:r>
    </w:p>
    <w:p w:rsidR="00D6433B" w:rsidRPr="00D6433B" w:rsidRDefault="00D6433B" w:rsidP="00D6433B">
      <w:pPr>
        <w:rPr>
          <w:rFonts w:ascii="Calibri" w:hAnsi="Calibri"/>
          <w:sz w:val="24"/>
          <w:szCs w:val="24"/>
        </w:rPr>
      </w:pPr>
      <w:r w:rsidRPr="00D6433B">
        <w:rPr>
          <w:rFonts w:ascii="Calibri" w:hAnsi="Calibri"/>
          <w:sz w:val="24"/>
          <w:szCs w:val="24"/>
        </w:rPr>
        <w:t>in de provincie Drenthe</w:t>
      </w:r>
    </w:p>
    <w:p w:rsidR="00D6433B" w:rsidRPr="00D6433B" w:rsidRDefault="00D6433B" w:rsidP="00D6433B">
      <w:pPr>
        <w:rPr>
          <w:rFonts w:ascii="Calibri" w:hAnsi="Calibri"/>
          <w:sz w:val="24"/>
          <w:szCs w:val="24"/>
        </w:rPr>
      </w:pPr>
      <w:r w:rsidRPr="00D6433B">
        <w:rPr>
          <w:rFonts w:ascii="Calibri" w:hAnsi="Calibri"/>
          <w:sz w:val="24"/>
          <w:szCs w:val="24"/>
        </w:rPr>
        <w:t>Dhr. J. Tichelaar</w:t>
      </w:r>
    </w:p>
    <w:p w:rsidR="00D6433B" w:rsidRPr="00D6433B" w:rsidRDefault="00D6433B" w:rsidP="00D6433B">
      <w:pPr>
        <w:rPr>
          <w:rFonts w:ascii="Calibri" w:hAnsi="Calibri"/>
          <w:sz w:val="24"/>
          <w:szCs w:val="24"/>
        </w:rPr>
      </w:pPr>
      <w:r w:rsidRPr="00D6433B">
        <w:rPr>
          <w:rFonts w:ascii="Calibri" w:hAnsi="Calibri"/>
          <w:sz w:val="24"/>
          <w:szCs w:val="24"/>
        </w:rPr>
        <w:t>Postbus 122</w:t>
      </w:r>
    </w:p>
    <w:p w:rsidR="00D6433B" w:rsidRPr="00D6433B" w:rsidRDefault="00D6433B" w:rsidP="00D6433B">
      <w:pPr>
        <w:rPr>
          <w:rFonts w:ascii="Calibri" w:hAnsi="Calibri"/>
          <w:sz w:val="24"/>
          <w:szCs w:val="24"/>
        </w:rPr>
      </w:pPr>
      <w:r w:rsidRPr="00D6433B">
        <w:rPr>
          <w:rFonts w:ascii="Calibri" w:hAnsi="Calibri"/>
          <w:sz w:val="24"/>
          <w:szCs w:val="24"/>
        </w:rPr>
        <w:t>9400 AC Assen</w:t>
      </w:r>
      <w:bookmarkStart w:id="0" w:name="_GoBack"/>
      <w:bookmarkEnd w:id="0"/>
    </w:p>
    <w:p w:rsidR="00D6433B" w:rsidRPr="00D6433B" w:rsidRDefault="00D6433B" w:rsidP="00D6433B">
      <w:pPr>
        <w:rPr>
          <w:rFonts w:ascii="Calibri" w:hAnsi="Calibri"/>
          <w:sz w:val="24"/>
          <w:szCs w:val="24"/>
        </w:rPr>
      </w:pPr>
    </w:p>
    <w:p w:rsidR="00D6433B" w:rsidRPr="00D6433B" w:rsidRDefault="00D6433B" w:rsidP="00D6433B">
      <w:pPr>
        <w:rPr>
          <w:rFonts w:ascii="Calibri" w:hAnsi="Calibri"/>
          <w:sz w:val="24"/>
          <w:szCs w:val="24"/>
        </w:rPr>
      </w:pPr>
      <w:r w:rsidRPr="00D6433B">
        <w:rPr>
          <w:rFonts w:ascii="Calibri" w:hAnsi="Calibri"/>
          <w:sz w:val="24"/>
          <w:szCs w:val="24"/>
        </w:rPr>
        <w:t xml:space="preserve">Datum: </w:t>
      </w:r>
      <w:r w:rsidRPr="00D6433B">
        <w:rPr>
          <w:rFonts w:ascii="Calibri" w:hAnsi="Calibri"/>
          <w:sz w:val="24"/>
          <w:szCs w:val="24"/>
        </w:rPr>
        <w:t>18</w:t>
      </w:r>
      <w:r w:rsidRPr="00D6433B">
        <w:rPr>
          <w:rFonts w:ascii="Calibri" w:hAnsi="Calibri"/>
          <w:sz w:val="24"/>
          <w:szCs w:val="24"/>
        </w:rPr>
        <w:t xml:space="preserve"> </w:t>
      </w:r>
      <w:r w:rsidRPr="00D6433B">
        <w:rPr>
          <w:rFonts w:ascii="Calibri" w:hAnsi="Calibri"/>
          <w:sz w:val="24"/>
          <w:szCs w:val="24"/>
        </w:rPr>
        <w:t>juni</w:t>
      </w:r>
      <w:r w:rsidRPr="00D6433B">
        <w:rPr>
          <w:rFonts w:ascii="Calibri" w:hAnsi="Calibri"/>
          <w:sz w:val="24"/>
          <w:szCs w:val="24"/>
        </w:rPr>
        <w:t xml:space="preserve"> 2015</w:t>
      </w:r>
    </w:p>
    <w:p w:rsidR="00D6433B" w:rsidRPr="00D6433B" w:rsidRDefault="00D6433B" w:rsidP="00D6433B">
      <w:pPr>
        <w:rPr>
          <w:rFonts w:ascii="Calibri" w:hAnsi="Calibri"/>
          <w:sz w:val="24"/>
          <w:szCs w:val="24"/>
        </w:rPr>
      </w:pPr>
    </w:p>
    <w:p w:rsidR="00395429" w:rsidRPr="00D6433B" w:rsidRDefault="00D6433B">
      <w:pPr>
        <w:rPr>
          <w:rFonts w:ascii="Calibri" w:hAnsi="Calibri"/>
          <w:sz w:val="24"/>
          <w:szCs w:val="24"/>
        </w:rPr>
      </w:pPr>
      <w:r w:rsidRPr="00D6433B">
        <w:rPr>
          <w:rFonts w:ascii="Calibri" w:hAnsi="Calibri"/>
          <w:sz w:val="24"/>
          <w:szCs w:val="24"/>
        </w:rPr>
        <w:t xml:space="preserve">Betreft: </w:t>
      </w:r>
      <w:r w:rsidR="00395429" w:rsidRPr="00D6433B">
        <w:rPr>
          <w:rFonts w:ascii="Calibri" w:hAnsi="Calibri"/>
          <w:sz w:val="24"/>
          <w:szCs w:val="24"/>
        </w:rPr>
        <w:t xml:space="preserve">Schriftelijke vragen </w:t>
      </w:r>
      <w:r w:rsidR="005212B7" w:rsidRPr="00D6433B">
        <w:rPr>
          <w:rFonts w:ascii="Calibri" w:hAnsi="Calibri"/>
          <w:sz w:val="24"/>
          <w:szCs w:val="24"/>
        </w:rPr>
        <w:t xml:space="preserve"> ex art 41 Reglement van orde </w:t>
      </w:r>
      <w:r w:rsidR="00395429" w:rsidRPr="00D6433B">
        <w:rPr>
          <w:rFonts w:ascii="Calibri" w:hAnsi="Calibri"/>
          <w:sz w:val="24"/>
          <w:szCs w:val="24"/>
        </w:rPr>
        <w:t>betreffende mogelijkheden van plaatsing</w:t>
      </w:r>
      <w:r w:rsidR="00D43BE1" w:rsidRPr="00D6433B">
        <w:rPr>
          <w:rFonts w:ascii="Calibri" w:hAnsi="Calibri"/>
          <w:sz w:val="24"/>
          <w:szCs w:val="24"/>
        </w:rPr>
        <w:t xml:space="preserve"> van </w:t>
      </w:r>
      <w:r w:rsidR="00395429" w:rsidRPr="00D6433B">
        <w:rPr>
          <w:rFonts w:ascii="Calibri" w:hAnsi="Calibri"/>
          <w:sz w:val="24"/>
          <w:szCs w:val="24"/>
        </w:rPr>
        <w:t xml:space="preserve"> werknemers met een beperking op de Drentse arbeidsmarkt.</w:t>
      </w:r>
    </w:p>
    <w:p w:rsidR="00D6433B" w:rsidRPr="00D6433B" w:rsidRDefault="00D6433B">
      <w:pPr>
        <w:rPr>
          <w:rFonts w:ascii="Calibri" w:hAnsi="Calibri"/>
          <w:sz w:val="24"/>
          <w:szCs w:val="24"/>
        </w:rPr>
      </w:pPr>
    </w:p>
    <w:p w:rsidR="00395429" w:rsidRPr="00D6433B" w:rsidRDefault="00395429">
      <w:pPr>
        <w:rPr>
          <w:rFonts w:ascii="Calibri" w:hAnsi="Calibri"/>
          <w:b/>
          <w:sz w:val="24"/>
          <w:szCs w:val="24"/>
        </w:rPr>
      </w:pPr>
      <w:r w:rsidRPr="00D6433B">
        <w:rPr>
          <w:rFonts w:ascii="Calibri" w:hAnsi="Calibri"/>
          <w:b/>
          <w:sz w:val="24"/>
          <w:szCs w:val="24"/>
        </w:rPr>
        <w:t>Inleiding</w:t>
      </w:r>
      <w:r w:rsidR="00D6433B" w:rsidRPr="00D6433B">
        <w:rPr>
          <w:rFonts w:ascii="Calibri" w:hAnsi="Calibri"/>
          <w:b/>
          <w:sz w:val="24"/>
          <w:szCs w:val="24"/>
        </w:rPr>
        <w:t>:</w:t>
      </w:r>
    </w:p>
    <w:p w:rsidR="00613602" w:rsidRPr="00D6433B" w:rsidRDefault="00395429">
      <w:pPr>
        <w:rPr>
          <w:rFonts w:ascii="Calibri" w:hAnsi="Calibri"/>
          <w:sz w:val="24"/>
          <w:szCs w:val="24"/>
        </w:rPr>
      </w:pPr>
      <w:r w:rsidRPr="00D6433B">
        <w:rPr>
          <w:rFonts w:ascii="Calibri" w:hAnsi="Calibri"/>
          <w:sz w:val="24"/>
          <w:szCs w:val="24"/>
        </w:rPr>
        <w:t xml:space="preserve">Op 1 januari 2015 is de Participatiewet in werking getreden. In het Sociaal Akkoord is door sociale partners en het kabinet afgesproken om de komende jaren 125.000 extra banen te scheppen voor mensen met een beperking. De gemeenten hebben de taak mensen met een lichamelijke, psychische of verstandelijke arbeidsbeperking aan het werk te helpen zoveel mogelijk in het reguliere bedrijfsleven. </w:t>
      </w:r>
    </w:p>
    <w:p w:rsidR="00D43BE1" w:rsidRPr="00D6433B" w:rsidRDefault="00D43BE1">
      <w:pPr>
        <w:rPr>
          <w:rFonts w:ascii="Calibri" w:hAnsi="Calibri"/>
          <w:sz w:val="24"/>
          <w:szCs w:val="24"/>
        </w:rPr>
      </w:pPr>
      <w:r w:rsidRPr="00D6433B">
        <w:rPr>
          <w:rFonts w:ascii="Calibri" w:hAnsi="Calibri"/>
          <w:sz w:val="24"/>
          <w:szCs w:val="24"/>
        </w:rPr>
        <w:t>In juni 2014 heeft u in antwoord op schriftelijke vragen aangegeven dat de Provincie zich inspant om minimaal het voorgeschreven aantal van 1,8 fte in 2015 naar 15,2 fte in 2023 te realiseren.</w:t>
      </w:r>
    </w:p>
    <w:p w:rsidR="00D43BE1" w:rsidRPr="00D6433B" w:rsidRDefault="00D43BE1" w:rsidP="00D43BE1">
      <w:pPr>
        <w:pStyle w:val="Geenafstand"/>
        <w:rPr>
          <w:rFonts w:ascii="Calibri" w:hAnsi="Calibri"/>
          <w:sz w:val="24"/>
          <w:szCs w:val="24"/>
        </w:rPr>
      </w:pPr>
      <w:r w:rsidRPr="00D6433B">
        <w:rPr>
          <w:rFonts w:ascii="Calibri" w:hAnsi="Calibri"/>
          <w:sz w:val="24"/>
          <w:szCs w:val="24"/>
        </w:rPr>
        <w:t>Overheden hebben zich verplicht om in totaal 25.000 extra banen te creëren. En de marktsector heeft afgesproken om 100.000 extra banen te bieden  in het kader van de Participatiewet. 2015 is daarbij een startjaar. Wanneer de afgesproken aantallen</w:t>
      </w:r>
      <w:r w:rsidR="005212B7" w:rsidRPr="00D6433B">
        <w:rPr>
          <w:rFonts w:ascii="Calibri" w:hAnsi="Calibri"/>
          <w:sz w:val="24"/>
          <w:szCs w:val="24"/>
        </w:rPr>
        <w:t xml:space="preserve"> in 2015 niet worden behaald dan</w:t>
      </w:r>
      <w:r w:rsidRPr="00D6433B">
        <w:rPr>
          <w:rFonts w:ascii="Calibri" w:hAnsi="Calibri"/>
          <w:sz w:val="24"/>
          <w:szCs w:val="24"/>
        </w:rPr>
        <w:t xml:space="preserve"> treedt een wettelijk quotum in werking en dat betekent dat elk</w:t>
      </w:r>
      <w:r w:rsidR="005212B7" w:rsidRPr="00D6433B">
        <w:rPr>
          <w:rFonts w:ascii="Calibri" w:hAnsi="Calibri"/>
          <w:sz w:val="24"/>
          <w:szCs w:val="24"/>
        </w:rPr>
        <w:t>e werkgever met 25 en meer werknem</w:t>
      </w:r>
      <w:r w:rsidRPr="00D6433B">
        <w:rPr>
          <w:rFonts w:ascii="Calibri" w:hAnsi="Calibri"/>
          <w:sz w:val="24"/>
          <w:szCs w:val="24"/>
        </w:rPr>
        <w:t>ers een formele verplichting krijgt arbeidsplaatsen aan te bieden aan mensen met een beperking en moet betalen voor niet vervulde arbeidsplaatsen.</w:t>
      </w:r>
    </w:p>
    <w:p w:rsidR="00D43BE1" w:rsidRPr="00D6433B" w:rsidRDefault="00D43BE1" w:rsidP="00D43BE1">
      <w:pPr>
        <w:pStyle w:val="Geenafstand"/>
        <w:rPr>
          <w:rFonts w:ascii="Calibri" w:hAnsi="Calibri"/>
          <w:sz w:val="24"/>
          <w:szCs w:val="24"/>
        </w:rPr>
      </w:pPr>
    </w:p>
    <w:p w:rsidR="00D43BE1" w:rsidRPr="00D6433B" w:rsidRDefault="00776C6E" w:rsidP="00D43BE1">
      <w:pPr>
        <w:pStyle w:val="Geenafstand"/>
        <w:rPr>
          <w:rFonts w:ascii="Calibri" w:hAnsi="Calibri"/>
          <w:sz w:val="24"/>
          <w:szCs w:val="24"/>
        </w:rPr>
      </w:pPr>
      <w:r w:rsidRPr="00D6433B">
        <w:rPr>
          <w:rFonts w:ascii="Calibri" w:hAnsi="Calibri"/>
          <w:sz w:val="24"/>
          <w:szCs w:val="24"/>
        </w:rPr>
        <w:t>De PvdA en GroenLinks hechten grote waarde aan de visie om mensen met beperkingen meer kansen te bieden in het reguliere bedrijfsle</w:t>
      </w:r>
      <w:r w:rsidR="005212B7" w:rsidRPr="00D6433B">
        <w:rPr>
          <w:rFonts w:ascii="Calibri" w:hAnsi="Calibri"/>
          <w:sz w:val="24"/>
          <w:szCs w:val="24"/>
        </w:rPr>
        <w:t xml:space="preserve">ven. Een belangrijke opgave is </w:t>
      </w:r>
      <w:r w:rsidRPr="00D6433B">
        <w:rPr>
          <w:rFonts w:ascii="Calibri" w:hAnsi="Calibri"/>
          <w:sz w:val="24"/>
          <w:szCs w:val="24"/>
        </w:rPr>
        <w:t xml:space="preserve">het kunnen realiseren van de benodigde ( beschermde) arbeidsplaatsen. </w:t>
      </w:r>
      <w:r w:rsidR="005212B7" w:rsidRPr="00D6433B">
        <w:rPr>
          <w:rFonts w:ascii="Calibri" w:hAnsi="Calibri"/>
          <w:sz w:val="24"/>
          <w:szCs w:val="24"/>
        </w:rPr>
        <w:t xml:space="preserve">Intensieve samenwerking </w:t>
      </w:r>
      <w:r w:rsidR="005212B7" w:rsidRPr="00D6433B">
        <w:rPr>
          <w:rFonts w:ascii="Calibri" w:hAnsi="Calibri"/>
          <w:sz w:val="24"/>
          <w:szCs w:val="24"/>
        </w:rPr>
        <w:lastRenderedPageBreak/>
        <w:t>tussen alle betrokken par</w:t>
      </w:r>
      <w:r w:rsidR="0077281A" w:rsidRPr="00D6433B">
        <w:rPr>
          <w:rFonts w:ascii="Calibri" w:hAnsi="Calibri"/>
          <w:sz w:val="24"/>
          <w:szCs w:val="24"/>
        </w:rPr>
        <w:t>tijen is daarbij een</w:t>
      </w:r>
      <w:r w:rsidR="005212B7" w:rsidRPr="00D6433B">
        <w:rPr>
          <w:rFonts w:ascii="Calibri" w:hAnsi="Calibri"/>
          <w:sz w:val="24"/>
          <w:szCs w:val="24"/>
        </w:rPr>
        <w:t xml:space="preserve"> voorwaarde voor een positief resultaat. </w:t>
      </w:r>
      <w:r w:rsidRPr="00D6433B">
        <w:rPr>
          <w:rFonts w:ascii="Calibri" w:hAnsi="Calibri"/>
          <w:sz w:val="24"/>
          <w:szCs w:val="24"/>
        </w:rPr>
        <w:t>Ui</w:t>
      </w:r>
      <w:r w:rsidR="005212B7" w:rsidRPr="00D6433B">
        <w:rPr>
          <w:rFonts w:ascii="Calibri" w:hAnsi="Calibri"/>
          <w:sz w:val="24"/>
          <w:szCs w:val="24"/>
        </w:rPr>
        <w:t xml:space="preserve">t de eerste rapportages over die </w:t>
      </w:r>
      <w:r w:rsidRPr="00D6433B">
        <w:rPr>
          <w:rFonts w:ascii="Calibri" w:hAnsi="Calibri"/>
          <w:sz w:val="24"/>
          <w:szCs w:val="24"/>
        </w:rPr>
        <w:t>resultaten komen de volgende beelden naar voren:</w:t>
      </w:r>
    </w:p>
    <w:p w:rsidR="00776C6E" w:rsidRPr="00D6433B" w:rsidRDefault="00776C6E" w:rsidP="00776C6E">
      <w:pPr>
        <w:pStyle w:val="Geenafstand"/>
        <w:numPr>
          <w:ilvl w:val="0"/>
          <w:numId w:val="1"/>
        </w:numPr>
        <w:rPr>
          <w:rFonts w:ascii="Calibri" w:hAnsi="Calibri"/>
          <w:sz w:val="24"/>
          <w:szCs w:val="24"/>
        </w:rPr>
      </w:pPr>
      <w:r w:rsidRPr="00D6433B">
        <w:rPr>
          <w:rFonts w:ascii="Calibri" w:hAnsi="Calibri"/>
          <w:sz w:val="24"/>
          <w:szCs w:val="24"/>
        </w:rPr>
        <w:t xml:space="preserve">Het bedrijfsleven </w:t>
      </w:r>
      <w:r w:rsidR="005212B7" w:rsidRPr="00D6433B">
        <w:rPr>
          <w:rFonts w:ascii="Calibri" w:hAnsi="Calibri"/>
          <w:sz w:val="24"/>
          <w:szCs w:val="24"/>
        </w:rPr>
        <w:t xml:space="preserve">en de overheid </w:t>
      </w:r>
      <w:r w:rsidR="0077281A" w:rsidRPr="00D6433B">
        <w:rPr>
          <w:rFonts w:ascii="Calibri" w:hAnsi="Calibri"/>
          <w:sz w:val="24"/>
          <w:szCs w:val="24"/>
        </w:rPr>
        <w:t>bieden</w:t>
      </w:r>
      <w:r w:rsidRPr="00D6433B">
        <w:rPr>
          <w:rFonts w:ascii="Calibri" w:hAnsi="Calibri"/>
          <w:sz w:val="24"/>
          <w:szCs w:val="24"/>
        </w:rPr>
        <w:t xml:space="preserve"> onvoldoende arbeidsplaatsen om tegemoet te kunnen komen aan de afspraken voor het startjaar 2015.</w:t>
      </w:r>
    </w:p>
    <w:p w:rsidR="00776C6E" w:rsidRPr="00D6433B" w:rsidRDefault="00776C6E" w:rsidP="00776C6E">
      <w:pPr>
        <w:pStyle w:val="Geenafstand"/>
        <w:numPr>
          <w:ilvl w:val="0"/>
          <w:numId w:val="1"/>
        </w:numPr>
        <w:rPr>
          <w:rFonts w:ascii="Calibri" w:hAnsi="Calibri"/>
          <w:sz w:val="24"/>
          <w:szCs w:val="24"/>
        </w:rPr>
      </w:pPr>
      <w:r w:rsidRPr="00D6433B">
        <w:rPr>
          <w:rFonts w:ascii="Calibri" w:hAnsi="Calibri"/>
          <w:sz w:val="24"/>
          <w:szCs w:val="24"/>
        </w:rPr>
        <w:t>Het beroep op bijstand stijgt omdat mensen die voorheen werkzaam waren bij de SW-bedrijven of in aanmerking kwamen voor een Wajong uitkering nu een beroe</w:t>
      </w:r>
      <w:r w:rsidR="005212B7" w:rsidRPr="00D6433B">
        <w:rPr>
          <w:rFonts w:ascii="Calibri" w:hAnsi="Calibri"/>
          <w:sz w:val="24"/>
          <w:szCs w:val="24"/>
        </w:rPr>
        <w:t>p moeten doen</w:t>
      </w:r>
      <w:r w:rsidR="006351CF" w:rsidRPr="00D6433B">
        <w:rPr>
          <w:rFonts w:ascii="Calibri" w:hAnsi="Calibri"/>
          <w:sz w:val="24"/>
          <w:szCs w:val="24"/>
        </w:rPr>
        <w:t xml:space="preserve"> op het inkomensdeel van de Participatiewet. </w:t>
      </w:r>
      <w:r w:rsidRPr="00D6433B">
        <w:rPr>
          <w:rFonts w:ascii="Calibri" w:hAnsi="Calibri"/>
          <w:sz w:val="24"/>
          <w:szCs w:val="24"/>
        </w:rPr>
        <w:t>Het CBS geeft daarbij aan dat hoe langduriger de bijstandsafhankelijkheid is, hoe kleiner de kansen op de arbeidsmarkt.</w:t>
      </w:r>
    </w:p>
    <w:p w:rsidR="00776C6E" w:rsidRPr="00D6433B" w:rsidRDefault="00776C6E" w:rsidP="00776C6E">
      <w:pPr>
        <w:pStyle w:val="Geenafstand"/>
        <w:rPr>
          <w:rFonts w:ascii="Calibri" w:hAnsi="Calibri"/>
          <w:sz w:val="24"/>
          <w:szCs w:val="24"/>
        </w:rPr>
      </w:pPr>
    </w:p>
    <w:p w:rsidR="00776C6E" w:rsidRPr="00D6433B" w:rsidRDefault="00776C6E" w:rsidP="00776C6E">
      <w:pPr>
        <w:pStyle w:val="Geenafstand"/>
        <w:rPr>
          <w:rFonts w:ascii="Calibri" w:hAnsi="Calibri"/>
          <w:b/>
          <w:sz w:val="24"/>
          <w:szCs w:val="24"/>
        </w:rPr>
      </w:pPr>
      <w:r w:rsidRPr="00D6433B">
        <w:rPr>
          <w:rFonts w:ascii="Calibri" w:hAnsi="Calibri"/>
          <w:b/>
          <w:sz w:val="24"/>
          <w:szCs w:val="24"/>
        </w:rPr>
        <w:t>Over deze ontwikkelingen stellen wij het College van GS de volgende vragen:</w:t>
      </w:r>
    </w:p>
    <w:p w:rsidR="00776C6E" w:rsidRPr="00D6433B" w:rsidRDefault="00776C6E" w:rsidP="00776C6E">
      <w:pPr>
        <w:pStyle w:val="Geenafstand"/>
        <w:rPr>
          <w:rFonts w:ascii="Calibri" w:hAnsi="Calibri"/>
          <w:sz w:val="24"/>
          <w:szCs w:val="24"/>
        </w:rPr>
      </w:pPr>
    </w:p>
    <w:p w:rsidR="00776C6E" w:rsidRPr="00D6433B" w:rsidRDefault="00776C6E" w:rsidP="00776C6E">
      <w:pPr>
        <w:pStyle w:val="Geenafstand"/>
        <w:numPr>
          <w:ilvl w:val="0"/>
          <w:numId w:val="2"/>
        </w:numPr>
        <w:rPr>
          <w:rFonts w:ascii="Calibri" w:hAnsi="Calibri"/>
          <w:sz w:val="24"/>
          <w:szCs w:val="24"/>
        </w:rPr>
      </w:pPr>
      <w:r w:rsidRPr="00D6433B">
        <w:rPr>
          <w:rFonts w:ascii="Calibri" w:hAnsi="Calibri"/>
          <w:sz w:val="24"/>
          <w:szCs w:val="24"/>
        </w:rPr>
        <w:t xml:space="preserve">Hoe is de voortgang in het </w:t>
      </w:r>
      <w:r w:rsidR="00705CB1" w:rsidRPr="00D6433B">
        <w:rPr>
          <w:rFonts w:ascii="Calibri" w:hAnsi="Calibri"/>
          <w:sz w:val="24"/>
          <w:szCs w:val="24"/>
        </w:rPr>
        <w:t>creëren</w:t>
      </w:r>
      <w:r w:rsidRPr="00D6433B">
        <w:rPr>
          <w:rFonts w:ascii="Calibri" w:hAnsi="Calibri"/>
          <w:sz w:val="24"/>
          <w:szCs w:val="24"/>
        </w:rPr>
        <w:t xml:space="preserve"> van arbeidsplaatsen </w:t>
      </w:r>
      <w:r w:rsidR="00705CB1" w:rsidRPr="00D6433B">
        <w:rPr>
          <w:rFonts w:ascii="Calibri" w:hAnsi="Calibri"/>
          <w:sz w:val="24"/>
          <w:szCs w:val="24"/>
        </w:rPr>
        <w:t xml:space="preserve">op grond van de Participatiewet </w:t>
      </w:r>
      <w:r w:rsidRPr="00D6433B">
        <w:rPr>
          <w:rFonts w:ascii="Calibri" w:hAnsi="Calibri"/>
          <w:sz w:val="24"/>
          <w:szCs w:val="24"/>
        </w:rPr>
        <w:t>b</w:t>
      </w:r>
      <w:r w:rsidR="00783847" w:rsidRPr="00D6433B">
        <w:rPr>
          <w:rFonts w:ascii="Calibri" w:hAnsi="Calibri"/>
          <w:sz w:val="24"/>
          <w:szCs w:val="24"/>
        </w:rPr>
        <w:t>ij de provincie Drenthe sinds uw</w:t>
      </w:r>
      <w:r w:rsidRPr="00D6433B">
        <w:rPr>
          <w:rFonts w:ascii="Calibri" w:hAnsi="Calibri"/>
          <w:sz w:val="24"/>
          <w:szCs w:val="24"/>
        </w:rPr>
        <w:t xml:space="preserve"> antwoorden </w:t>
      </w:r>
      <w:r w:rsidR="00783847" w:rsidRPr="00D6433B">
        <w:rPr>
          <w:rFonts w:ascii="Calibri" w:hAnsi="Calibri"/>
          <w:sz w:val="24"/>
          <w:szCs w:val="24"/>
        </w:rPr>
        <w:t>op schriftelijke vragen op dat onderwerp</w:t>
      </w:r>
      <w:r w:rsidRPr="00D6433B">
        <w:rPr>
          <w:rFonts w:ascii="Calibri" w:hAnsi="Calibri"/>
          <w:sz w:val="24"/>
          <w:szCs w:val="24"/>
        </w:rPr>
        <w:t xml:space="preserve"> in uw brief van </w:t>
      </w:r>
      <w:r w:rsidR="00705CB1" w:rsidRPr="00D6433B">
        <w:rPr>
          <w:rFonts w:ascii="Calibri" w:hAnsi="Calibri"/>
          <w:sz w:val="24"/>
          <w:szCs w:val="24"/>
        </w:rPr>
        <w:t>2 juli 2014?</w:t>
      </w:r>
    </w:p>
    <w:p w:rsidR="00705CB1" w:rsidRPr="00D6433B" w:rsidRDefault="00705CB1" w:rsidP="00776C6E">
      <w:pPr>
        <w:pStyle w:val="Geenafstand"/>
        <w:numPr>
          <w:ilvl w:val="0"/>
          <w:numId w:val="2"/>
        </w:numPr>
        <w:rPr>
          <w:rFonts w:ascii="Calibri" w:hAnsi="Calibri"/>
          <w:sz w:val="24"/>
          <w:szCs w:val="24"/>
        </w:rPr>
      </w:pPr>
      <w:r w:rsidRPr="00D6433B">
        <w:rPr>
          <w:rFonts w:ascii="Calibri" w:hAnsi="Calibri"/>
          <w:sz w:val="24"/>
          <w:szCs w:val="24"/>
        </w:rPr>
        <w:t xml:space="preserve">Hebt u zicht op de wijze waarop de gemeenten hun verplichtingen op dit gebied (kunnen) vervullen. Zo ja, hoe is </w:t>
      </w:r>
      <w:r w:rsidR="006351CF" w:rsidRPr="00D6433B">
        <w:rPr>
          <w:rFonts w:ascii="Calibri" w:hAnsi="Calibri"/>
          <w:sz w:val="24"/>
          <w:szCs w:val="24"/>
        </w:rPr>
        <w:t xml:space="preserve">bij de gemeenten </w:t>
      </w:r>
      <w:r w:rsidRPr="00D6433B">
        <w:rPr>
          <w:rFonts w:ascii="Calibri" w:hAnsi="Calibri"/>
          <w:sz w:val="24"/>
          <w:szCs w:val="24"/>
        </w:rPr>
        <w:t>de stand van zaken? Zo nee, bent u daarover met de gemeenten in gesprek en wordt er samengewerkt om de doelstellingen wel te behalen?</w:t>
      </w:r>
    </w:p>
    <w:p w:rsidR="00705CB1" w:rsidRPr="00D6433B" w:rsidRDefault="00705CB1" w:rsidP="00776C6E">
      <w:pPr>
        <w:pStyle w:val="Geenafstand"/>
        <w:numPr>
          <w:ilvl w:val="0"/>
          <w:numId w:val="2"/>
        </w:numPr>
        <w:rPr>
          <w:rFonts w:ascii="Calibri" w:hAnsi="Calibri"/>
          <w:sz w:val="24"/>
          <w:szCs w:val="24"/>
        </w:rPr>
      </w:pPr>
      <w:r w:rsidRPr="00D6433B">
        <w:rPr>
          <w:rFonts w:ascii="Calibri" w:hAnsi="Calibri"/>
          <w:sz w:val="24"/>
          <w:szCs w:val="24"/>
        </w:rPr>
        <w:t xml:space="preserve">Is  </w:t>
      </w:r>
      <w:r w:rsidR="006351CF" w:rsidRPr="00D6433B">
        <w:rPr>
          <w:rFonts w:ascii="Calibri" w:hAnsi="Calibri"/>
          <w:sz w:val="24"/>
          <w:szCs w:val="24"/>
        </w:rPr>
        <w:t xml:space="preserve">het u </w:t>
      </w:r>
      <w:r w:rsidRPr="00D6433B">
        <w:rPr>
          <w:rFonts w:ascii="Calibri" w:hAnsi="Calibri"/>
          <w:sz w:val="24"/>
          <w:szCs w:val="24"/>
        </w:rPr>
        <w:t>bekend hoeveel arbeidsplaatsen in Drenthe op grond van de afspraken in het Sociaal Akkoord en de Participatiewet gecreëerd moeten  worden in het reguliere bedrijfsleven in de periode 2015 tot en met 2023?</w:t>
      </w:r>
      <w:r w:rsidR="006351CF" w:rsidRPr="00D6433B">
        <w:rPr>
          <w:rFonts w:ascii="Calibri" w:hAnsi="Calibri"/>
          <w:sz w:val="24"/>
          <w:szCs w:val="24"/>
        </w:rPr>
        <w:t xml:space="preserve">  Zo nee, kunt u deze informatie boven tafel krijgen?</w:t>
      </w:r>
    </w:p>
    <w:p w:rsidR="00783847" w:rsidRPr="00D6433B" w:rsidRDefault="00705CB1" w:rsidP="00783847">
      <w:pPr>
        <w:pStyle w:val="Geenafstand"/>
        <w:numPr>
          <w:ilvl w:val="0"/>
          <w:numId w:val="2"/>
        </w:numPr>
        <w:rPr>
          <w:rFonts w:ascii="Calibri" w:hAnsi="Calibri"/>
          <w:sz w:val="24"/>
          <w:szCs w:val="24"/>
        </w:rPr>
      </w:pPr>
      <w:r w:rsidRPr="00D6433B">
        <w:rPr>
          <w:rFonts w:ascii="Calibri" w:hAnsi="Calibri"/>
          <w:sz w:val="24"/>
          <w:szCs w:val="24"/>
        </w:rPr>
        <w:t xml:space="preserve">In Drenthe bestaat het bedrijfsleven voor 95% uit </w:t>
      </w:r>
      <w:r w:rsidR="0077281A" w:rsidRPr="00D6433B">
        <w:rPr>
          <w:rFonts w:ascii="Calibri" w:hAnsi="Calibri"/>
          <w:sz w:val="24"/>
          <w:szCs w:val="24"/>
        </w:rPr>
        <w:t xml:space="preserve">(kleine) </w:t>
      </w:r>
      <w:r w:rsidRPr="00D6433B">
        <w:rPr>
          <w:rFonts w:ascii="Calibri" w:hAnsi="Calibri"/>
          <w:sz w:val="24"/>
          <w:szCs w:val="24"/>
        </w:rPr>
        <w:t>MKB bedrijven</w:t>
      </w:r>
      <w:r w:rsidR="006351CF" w:rsidRPr="00D6433B">
        <w:rPr>
          <w:rFonts w:ascii="Calibri" w:hAnsi="Calibri"/>
          <w:sz w:val="24"/>
          <w:szCs w:val="24"/>
        </w:rPr>
        <w:t>.</w:t>
      </w:r>
      <w:r w:rsidRPr="00D6433B">
        <w:rPr>
          <w:rFonts w:ascii="Calibri" w:hAnsi="Calibri"/>
          <w:sz w:val="24"/>
          <w:szCs w:val="24"/>
        </w:rPr>
        <w:t xml:space="preserve"> </w:t>
      </w:r>
      <w:r w:rsidR="00783847" w:rsidRPr="00D6433B">
        <w:rPr>
          <w:rFonts w:ascii="Calibri" w:hAnsi="Calibri"/>
          <w:sz w:val="24"/>
          <w:szCs w:val="24"/>
        </w:rPr>
        <w:t>Hoe is de verhouding tussen het aantal te plaatsen mensen en de opvangcapaciteit van de MKB ondernemingen in Drenthe?</w:t>
      </w:r>
      <w:r w:rsidR="006351CF" w:rsidRPr="00D6433B">
        <w:rPr>
          <w:rFonts w:ascii="Calibri" w:hAnsi="Calibri"/>
          <w:sz w:val="24"/>
          <w:szCs w:val="24"/>
        </w:rPr>
        <w:t xml:space="preserve"> Bent u van mening dat de verlangde resultaten op basis van de Participatiewet voor mensen met een beperking behaald kunnen worden op de Drentse arbeidsmarkt?</w:t>
      </w:r>
    </w:p>
    <w:p w:rsidR="00783847" w:rsidRPr="00D6433B" w:rsidRDefault="00783847" w:rsidP="00783847">
      <w:pPr>
        <w:pStyle w:val="Geenafstand"/>
        <w:numPr>
          <w:ilvl w:val="0"/>
          <w:numId w:val="2"/>
        </w:numPr>
        <w:rPr>
          <w:rFonts w:ascii="Calibri" w:hAnsi="Calibri"/>
          <w:sz w:val="24"/>
          <w:szCs w:val="24"/>
        </w:rPr>
      </w:pPr>
      <w:r w:rsidRPr="00D6433B">
        <w:rPr>
          <w:rFonts w:ascii="Calibri" w:hAnsi="Calibri"/>
          <w:sz w:val="24"/>
          <w:szCs w:val="24"/>
        </w:rPr>
        <w:t xml:space="preserve">Is het College bereid om een (extra) inspanning te leveren, </w:t>
      </w:r>
      <w:r w:rsidR="0077281A" w:rsidRPr="00D6433B">
        <w:rPr>
          <w:rFonts w:ascii="Calibri" w:hAnsi="Calibri"/>
          <w:sz w:val="24"/>
          <w:szCs w:val="24"/>
        </w:rPr>
        <w:t xml:space="preserve">eventueel </w:t>
      </w:r>
      <w:r w:rsidRPr="00D6433B">
        <w:rPr>
          <w:rFonts w:ascii="Calibri" w:hAnsi="Calibri"/>
          <w:sz w:val="24"/>
          <w:szCs w:val="24"/>
        </w:rPr>
        <w:t>samen met gemeenten, UWV en bedrijfsleven, om de mogelijkheden voor mensen met een beperking om aan het arbeidsproces deel te nemen te vergroten? Zo nee, waarom niet? Zo ja, op welke wijze gaat u daar mee aan het werk</w:t>
      </w:r>
      <w:r w:rsidR="005212B7" w:rsidRPr="00D6433B">
        <w:rPr>
          <w:rFonts w:ascii="Calibri" w:hAnsi="Calibri"/>
          <w:sz w:val="24"/>
          <w:szCs w:val="24"/>
        </w:rPr>
        <w:t>?  K</w:t>
      </w:r>
      <w:r w:rsidRPr="00D6433B">
        <w:rPr>
          <w:rFonts w:ascii="Calibri" w:hAnsi="Calibri"/>
          <w:sz w:val="24"/>
          <w:szCs w:val="24"/>
        </w:rPr>
        <w:t xml:space="preserve">unt u PS daarover bij de </w:t>
      </w:r>
      <w:r w:rsidR="005212B7" w:rsidRPr="00D6433B">
        <w:rPr>
          <w:rFonts w:ascii="Calibri" w:hAnsi="Calibri"/>
          <w:sz w:val="24"/>
          <w:szCs w:val="24"/>
        </w:rPr>
        <w:t xml:space="preserve">reguliere </w:t>
      </w:r>
      <w:r w:rsidRPr="00D6433B">
        <w:rPr>
          <w:rFonts w:ascii="Calibri" w:hAnsi="Calibri"/>
          <w:sz w:val="24"/>
          <w:szCs w:val="24"/>
        </w:rPr>
        <w:t xml:space="preserve">rapportages over de ontwikkeling van economie en arbeidsmarkt </w:t>
      </w:r>
      <w:r w:rsidR="005212B7" w:rsidRPr="00D6433B">
        <w:rPr>
          <w:rFonts w:ascii="Calibri" w:hAnsi="Calibri"/>
          <w:sz w:val="24"/>
          <w:szCs w:val="24"/>
        </w:rPr>
        <w:t>informeren?</w:t>
      </w:r>
    </w:p>
    <w:p w:rsidR="005212B7" w:rsidRPr="00D6433B" w:rsidRDefault="005212B7" w:rsidP="005212B7">
      <w:pPr>
        <w:pStyle w:val="Geenafstand"/>
        <w:rPr>
          <w:rFonts w:ascii="Calibri" w:hAnsi="Calibri"/>
          <w:sz w:val="24"/>
          <w:szCs w:val="24"/>
        </w:rPr>
      </w:pPr>
    </w:p>
    <w:p w:rsidR="005212B7" w:rsidRPr="00D6433B" w:rsidRDefault="005212B7" w:rsidP="005212B7">
      <w:pPr>
        <w:pStyle w:val="Geenafstand"/>
        <w:rPr>
          <w:rFonts w:ascii="Calibri" w:hAnsi="Calibri"/>
          <w:sz w:val="24"/>
          <w:szCs w:val="24"/>
        </w:rPr>
      </w:pPr>
    </w:p>
    <w:p w:rsidR="005212B7" w:rsidRPr="00D6433B" w:rsidRDefault="005212B7" w:rsidP="005212B7">
      <w:pPr>
        <w:pStyle w:val="Geenafstand"/>
        <w:rPr>
          <w:rFonts w:ascii="Calibri" w:hAnsi="Calibri"/>
          <w:sz w:val="24"/>
          <w:szCs w:val="24"/>
        </w:rPr>
      </w:pPr>
      <w:r w:rsidRPr="00D6433B">
        <w:rPr>
          <w:rFonts w:ascii="Calibri" w:hAnsi="Calibri"/>
          <w:sz w:val="24"/>
          <w:szCs w:val="24"/>
        </w:rPr>
        <w:t>Namens de fracties van de PvdA en GroenLinks</w:t>
      </w:r>
    </w:p>
    <w:p w:rsidR="005212B7" w:rsidRPr="00D6433B" w:rsidRDefault="0077281A" w:rsidP="005212B7">
      <w:pPr>
        <w:pStyle w:val="Geenafstand"/>
        <w:rPr>
          <w:rFonts w:ascii="Calibri" w:hAnsi="Calibri"/>
          <w:sz w:val="24"/>
          <w:szCs w:val="24"/>
        </w:rPr>
      </w:pPr>
      <w:r w:rsidRPr="00D6433B">
        <w:rPr>
          <w:rFonts w:ascii="Calibri" w:hAnsi="Calibri"/>
          <w:sz w:val="24"/>
          <w:szCs w:val="24"/>
        </w:rPr>
        <w:t>Ronald Koch</w:t>
      </w:r>
    </w:p>
    <w:p w:rsidR="005212B7" w:rsidRPr="00D6433B" w:rsidRDefault="005212B7" w:rsidP="005212B7">
      <w:pPr>
        <w:pStyle w:val="Geenafstand"/>
        <w:rPr>
          <w:rFonts w:ascii="Calibri" w:hAnsi="Calibri"/>
          <w:sz w:val="24"/>
          <w:szCs w:val="24"/>
        </w:rPr>
      </w:pPr>
      <w:r w:rsidRPr="00D6433B">
        <w:rPr>
          <w:rFonts w:ascii="Calibri" w:hAnsi="Calibri"/>
          <w:sz w:val="24"/>
          <w:szCs w:val="24"/>
        </w:rPr>
        <w:t>Hans Kuipers</w:t>
      </w:r>
    </w:p>
    <w:p w:rsidR="00D43BE1" w:rsidRPr="00D6433B" w:rsidRDefault="00D43BE1" w:rsidP="00D43BE1">
      <w:pPr>
        <w:pStyle w:val="Geenafstand"/>
        <w:rPr>
          <w:rFonts w:ascii="Calibri" w:hAnsi="Calibri"/>
          <w:sz w:val="24"/>
          <w:szCs w:val="24"/>
        </w:rPr>
      </w:pPr>
      <w:r w:rsidRPr="00D6433B">
        <w:rPr>
          <w:rFonts w:ascii="Calibri" w:hAnsi="Calibri"/>
          <w:sz w:val="24"/>
          <w:szCs w:val="24"/>
        </w:rPr>
        <w:t xml:space="preserve"> </w:t>
      </w:r>
    </w:p>
    <w:p w:rsidR="00395429" w:rsidRPr="00D6433B" w:rsidRDefault="00395429">
      <w:pPr>
        <w:rPr>
          <w:rFonts w:ascii="Calibri" w:hAnsi="Calibri"/>
          <w:sz w:val="24"/>
          <w:szCs w:val="24"/>
        </w:rPr>
      </w:pPr>
      <w:r w:rsidRPr="00D6433B">
        <w:rPr>
          <w:rFonts w:ascii="Calibri" w:hAnsi="Calibri"/>
          <w:sz w:val="24"/>
          <w:szCs w:val="24"/>
        </w:rPr>
        <w:t xml:space="preserve"> </w:t>
      </w:r>
    </w:p>
    <w:sectPr w:rsidR="00395429" w:rsidRPr="00D6433B" w:rsidSect="008758E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725DD"/>
    <w:multiLevelType w:val="hybridMultilevel"/>
    <w:tmpl w:val="8E00FFE2"/>
    <w:lvl w:ilvl="0" w:tplc="C16E41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5E00DC"/>
    <w:multiLevelType w:val="hybridMultilevel"/>
    <w:tmpl w:val="64B29DD6"/>
    <w:lvl w:ilvl="0" w:tplc="AFF4C314">
      <w:numFmt w:val="bullet"/>
      <w:lvlText w:val="-"/>
      <w:lvlJc w:val="left"/>
      <w:pPr>
        <w:ind w:left="720" w:hanging="360"/>
      </w:pPr>
      <w:rPr>
        <w:rFonts w:ascii="Calibri Light" w:eastAsiaTheme="minorHAnsi" w:hAnsi="Calibri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29"/>
    <w:rsid w:val="001066EB"/>
    <w:rsid w:val="00395429"/>
    <w:rsid w:val="004C67E0"/>
    <w:rsid w:val="005212B7"/>
    <w:rsid w:val="005470B4"/>
    <w:rsid w:val="00573A91"/>
    <w:rsid w:val="00613602"/>
    <w:rsid w:val="00631541"/>
    <w:rsid w:val="006351CF"/>
    <w:rsid w:val="00705CB1"/>
    <w:rsid w:val="0077281A"/>
    <w:rsid w:val="00776C6E"/>
    <w:rsid w:val="00783847"/>
    <w:rsid w:val="008758EB"/>
    <w:rsid w:val="00973023"/>
    <w:rsid w:val="00B31F30"/>
    <w:rsid w:val="00B56602"/>
    <w:rsid w:val="00C23E92"/>
    <w:rsid w:val="00C47DA6"/>
    <w:rsid w:val="00CB5244"/>
    <w:rsid w:val="00CC241A"/>
    <w:rsid w:val="00D40194"/>
    <w:rsid w:val="00D43BE1"/>
    <w:rsid w:val="00D64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AC72D-6633-4D5C-AD19-B0623CBC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imes New Roman"/>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E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3E92"/>
    <w:pPr>
      <w:spacing w:after="0" w:line="240" w:lineRule="auto"/>
    </w:pPr>
  </w:style>
  <w:style w:type="paragraph" w:styleId="Lijstalinea">
    <w:name w:val="List Paragraph"/>
    <w:basedOn w:val="Standaard"/>
    <w:uiPriority w:val="34"/>
    <w:qFormat/>
    <w:rsid w:val="00C23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Roelie Goettsch</dc:creator>
  <cp:keywords/>
  <dc:description/>
  <cp:lastModifiedBy>Anneke Lubbers</cp:lastModifiedBy>
  <cp:revision>2</cp:revision>
  <dcterms:created xsi:type="dcterms:W3CDTF">2015-06-18T18:27:00Z</dcterms:created>
  <dcterms:modified xsi:type="dcterms:W3CDTF">2015-06-18T18:27:00Z</dcterms:modified>
</cp:coreProperties>
</file>